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DD6CE5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130D5B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273012">
        <w:rPr>
          <w:rFonts w:cs="Times New Roman"/>
          <w:b w:val="0"/>
          <w:spacing w:val="40"/>
        </w:rPr>
        <w:t>Министерство на земеделието</w:t>
      </w:r>
      <w:r w:rsidR="00175F1E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A74489">
        <w:rPr>
          <w:b/>
        </w:rPr>
        <w:t>512</w:t>
      </w:r>
      <w:r w:rsidR="006910D4">
        <w:rPr>
          <w:b/>
        </w:rPr>
        <w:t>/</w:t>
      </w:r>
      <w:r w:rsidR="009A4B56">
        <w:rPr>
          <w:b/>
        </w:rPr>
        <w:t>1</w:t>
      </w:r>
      <w:r w:rsidR="00F05E50">
        <w:rPr>
          <w:b/>
        </w:rPr>
        <w:t>2</w:t>
      </w:r>
      <w:r w:rsidR="006910D4">
        <w:rPr>
          <w:b/>
        </w:rPr>
        <w:t>.12.20</w:t>
      </w:r>
      <w:r w:rsidR="00971FBA">
        <w:rPr>
          <w:b/>
        </w:rPr>
        <w:t>2</w:t>
      </w:r>
      <w:r w:rsidR="00175F1E">
        <w:rPr>
          <w:b/>
        </w:rPr>
        <w:t>3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273012">
        <w:rPr>
          <w:b/>
        </w:rPr>
        <w:t xml:space="preserve"> </w:t>
      </w:r>
      <w:r w:rsidR="00A9088A" w:rsidRPr="00A9088A">
        <w:rPr>
          <w:b/>
        </w:rPr>
        <w:t>Слатина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F05E50" w:rsidRDefault="00F05E50" w:rsidP="00130D5B">
      <w:pPr>
        <w:jc w:val="both"/>
      </w:pPr>
    </w:p>
    <w:p w:rsidR="00A9088A" w:rsidRDefault="00A9088A" w:rsidP="00130D5B">
      <w:pPr>
        <w:jc w:val="both"/>
      </w:pPr>
    </w:p>
    <w:tbl>
      <w:tblPr>
        <w:tblW w:w="94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4189"/>
        <w:gridCol w:w="1058"/>
        <w:gridCol w:w="1220"/>
        <w:gridCol w:w="1353"/>
        <w:gridCol w:w="1180"/>
      </w:tblGrid>
      <w:tr w:rsidR="00F05E50" w:rsidRPr="00F05E50" w:rsidTr="00F05E50">
        <w:trPr>
          <w:trHeight w:val="1950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4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1.26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25.19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1.27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11.81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2.10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9.81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2.14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3.29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50.09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8.40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17.72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24.96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16.18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28.28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12.61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ЕВГЕНИЯ ГЕОРГИЕВА ЯНАКИЕВА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28.1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25.64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97.11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РЕАЛ ФАРМ ЕООД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41.3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16.12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РЕАЛ ФАРМ ЕООД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6.99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РЕАЛ ФАРМ ЕООД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69.06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РЕАЛ ФАРМ ЕООД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3.24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31.01</w:t>
            </w:r>
          </w:p>
        </w:tc>
      </w:tr>
      <w:tr w:rsidR="00F05E50" w:rsidRPr="00F05E50" w:rsidTr="00F05E50">
        <w:trPr>
          <w:trHeight w:val="315"/>
        </w:trPr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E50" w:rsidRPr="00F05E50" w:rsidRDefault="00F05E50" w:rsidP="00F05E50">
            <w:pPr>
              <w:jc w:val="right"/>
              <w:rPr>
                <w:rFonts w:eastAsia="Times New Roman" w:cs="Times New Roman"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123.17</w:t>
            </w:r>
          </w:p>
        </w:tc>
      </w:tr>
      <w:tr w:rsidR="00F05E50" w:rsidRPr="00F05E50" w:rsidTr="00F05E50">
        <w:trPr>
          <w:trHeight w:val="315"/>
        </w:trPr>
        <w:tc>
          <w:tcPr>
            <w:tcW w:w="8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5E50" w:rsidRPr="00F05E50" w:rsidRDefault="00F05E50" w:rsidP="00F05E50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         </w:t>
            </w: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0" w:rsidRPr="00F05E50" w:rsidRDefault="00F05E50" w:rsidP="00F05E50">
            <w:pPr>
              <w:jc w:val="center"/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F05E50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270.38</w:t>
            </w:r>
          </w:p>
        </w:tc>
      </w:tr>
    </w:tbl>
    <w:p w:rsidR="00175F1E" w:rsidRDefault="00175F1E" w:rsidP="00130D5B">
      <w:pPr>
        <w:jc w:val="both"/>
      </w:pPr>
    </w:p>
    <w:p w:rsidR="00175F1E" w:rsidRDefault="00175F1E" w:rsidP="00130D5B">
      <w:pPr>
        <w:jc w:val="both"/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 xml:space="preserve">кметство с.Слатина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175F1E">
        <w:t xml:space="preserve">гр. </w:t>
      </w:r>
      <w:r>
        <w:t>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C1090F" w:rsidRDefault="002B44A8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175F1E">
        <w:rPr>
          <w:b/>
        </w:rPr>
        <w:t xml:space="preserve"> </w:t>
      </w:r>
      <w:r w:rsidR="001969C8">
        <w:rPr>
          <w:b/>
        </w:rPr>
        <w:t>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1031CD" w:rsidRPr="001969C8" w:rsidRDefault="001969C8" w:rsidP="00F515B8">
      <w:pPr>
        <w:jc w:val="both"/>
        <w:rPr>
          <w:i/>
        </w:rPr>
      </w:pPr>
      <w:r>
        <w:rPr>
          <w:i/>
        </w:rPr>
        <w:t>АК/ГДАР</w:t>
      </w: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p w:rsidR="001031CD" w:rsidRDefault="001031CD" w:rsidP="00F515B8">
      <w:pPr>
        <w:jc w:val="both"/>
        <w:rPr>
          <w:i/>
          <w:lang w:val="en-GB"/>
        </w:rPr>
      </w:pPr>
    </w:p>
    <w:sectPr w:rsidR="001031CD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CE5" w:rsidRDefault="00DD6CE5">
      <w:r>
        <w:separator/>
      </w:r>
    </w:p>
  </w:endnote>
  <w:endnote w:type="continuationSeparator" w:id="0">
    <w:p w:rsidR="00DD6CE5" w:rsidRDefault="00DD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69C8">
      <w:rPr>
        <w:rStyle w:val="PageNumber"/>
        <w:noProof/>
      </w:rPr>
      <w:t>2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CE5" w:rsidRDefault="00DD6CE5">
      <w:r>
        <w:separator/>
      </w:r>
    </w:p>
  </w:footnote>
  <w:footnote w:type="continuationSeparator" w:id="0">
    <w:p w:rsidR="00DD6CE5" w:rsidRDefault="00DD6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0ECA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31CD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5F1E"/>
    <w:rsid w:val="00176BC6"/>
    <w:rsid w:val="00187138"/>
    <w:rsid w:val="001931C0"/>
    <w:rsid w:val="0019514E"/>
    <w:rsid w:val="001969C8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3012"/>
    <w:rsid w:val="00274799"/>
    <w:rsid w:val="00290E8E"/>
    <w:rsid w:val="002A429B"/>
    <w:rsid w:val="002B3AA2"/>
    <w:rsid w:val="002B44A8"/>
    <w:rsid w:val="002B6F1A"/>
    <w:rsid w:val="002C4FBE"/>
    <w:rsid w:val="002D2AFA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22C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489"/>
    <w:rsid w:val="00A747F8"/>
    <w:rsid w:val="00A751D9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17BD4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5EA1"/>
    <w:rsid w:val="00BE7A38"/>
    <w:rsid w:val="00BF229C"/>
    <w:rsid w:val="00BF2475"/>
    <w:rsid w:val="00BF7A49"/>
    <w:rsid w:val="00C02859"/>
    <w:rsid w:val="00C02ED2"/>
    <w:rsid w:val="00C04034"/>
    <w:rsid w:val="00C06FAF"/>
    <w:rsid w:val="00C1090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D6CE5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5E50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C52EB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6E1B890B"/>
  <w15:docId w15:val="{2402B19A-29DA-4638-86D0-D5F45FC1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47</cp:revision>
  <cp:lastPrinted>2023-12-12T12:23:00Z</cp:lastPrinted>
  <dcterms:created xsi:type="dcterms:W3CDTF">2017-12-12T14:59:00Z</dcterms:created>
  <dcterms:modified xsi:type="dcterms:W3CDTF">2023-12-12T12:23:00Z</dcterms:modified>
</cp:coreProperties>
</file>